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2B5C8A"/>
          <w:sz w:val="48"/>
          <w:szCs w:val="48"/>
        </w:rPr>
        <w:t xml:space="preserve">Daniel de Jesus Rodrigues</w:t>
      </w:r>
    </w:p>
    <w:p>
      <w:pPr>
        <w:spacing w:after="30"/>
        <w:jc w:val="center"/>
      </w:pPr>
      <w:r>
        <w:rPr>
          <w:rFonts w:ascii="Calibri" w:cs="Calibri" w:eastAsia="Calibri" w:hAnsi="Calibri"/>
          <w:color w:val="555555"/>
          <w:sz w:val="24"/>
          <w:szCs w:val="24"/>
        </w:rPr>
        <w:t xml:space="preserve">Mobile Engineer | React Native · iOS / SwiftUI</w:t>
      </w:r>
    </w:p>
    <w:p>
      <w:pPr>
        <w:spacing w:after="20"/>
        <w:jc w:val="center"/>
      </w:pPr>
      <w:r>
        <w:rPr>
          <w:rFonts w:ascii="Calibri" w:cs="Calibri" w:eastAsia="Calibri" w:hAnsi="Calibri"/>
          <w:color w:val="555555"/>
          <w:sz w:val="20"/>
          <w:szCs w:val="20"/>
        </w:rPr>
        <w:t xml:space="preserve">Brasília, Brazil  ·  +55 61 99690-9584  ·  daniel.j.rodrigues06@gmail.com</w:t>
      </w:r>
    </w:p>
    <w:p>
      <w:pPr>
        <w:spacing w:after="100"/>
        <w:jc w:val="center"/>
      </w:pPr>
      <w:hyperlink w:history="1" r:id="rId1-zfp6qtncuhpjgqv6w75">
        <w:r>
          <w:rPr>
            <w:rStyle w:val="Hyperlink"/>
            <w:rFonts w:ascii="Calibri" w:cs="Calibri" w:eastAsia="Calibri" w:hAnsi="Calibri"/>
            <w:sz w:val="20"/>
            <w:szCs w:val="20"/>
          </w:rPr>
          <w:t xml:space="preserve">LinkedIn</w:t>
        </w:r>
      </w:hyperlink>
      <w:r>
        <w:rPr>
          <w:rFonts w:ascii="Calibri" w:cs="Calibri" w:eastAsia="Calibri" w:hAnsi="Calibri"/>
          <w:color w:val="555555"/>
          <w:sz w:val="20"/>
          <w:szCs w:val="20"/>
        </w:rPr>
        <w:t xml:space="preserve">  ·  </w:t>
      </w:r>
      <w:hyperlink w:history="1" r:id="rId49nmqypycvmyzawfwipvq">
        <w:r>
          <w:rPr>
            <w:rStyle w:val="Hyperlink"/>
            <w:rFonts w:ascii="Calibri" w:cs="Calibri" w:eastAsia="Calibri" w:hAnsi="Calibri"/>
            <w:sz w:val="20"/>
            <w:szCs w:val="20"/>
          </w:rPr>
          <w:t xml:space="preserve">GitHub</w:t>
        </w:r>
      </w:hyperlink>
      <w:r>
        <w:rPr>
          <w:rFonts w:ascii="Calibri" w:cs="Calibri" w:eastAsia="Calibri" w:hAnsi="Calibri"/>
          <w:color w:val="555555"/>
          <w:sz w:val="20"/>
          <w:szCs w:val="20"/>
        </w:rPr>
        <w:t xml:space="preserve">  ·  </w:t>
      </w:r>
      <w:hyperlink w:history="1" r:id="rIdundigxkoqff_z91vwtfty">
        <w:r>
          <w:rPr>
            <w:rStyle w:val="Hyperlink"/>
            <w:rFonts w:ascii="Calibri" w:cs="Calibri" w:eastAsia="Calibri" w:hAnsi="Calibri"/>
            <w:sz w:val="20"/>
            <w:szCs w:val="20"/>
          </w:rPr>
          <w:t xml:space="preserve">danieljesus.dev</w:t>
        </w:r>
      </w:hyperlink>
    </w:p>
    <w:p>
      <w:pPr>
        <w:pBdr>
          <w:bottom w:val="single" w:color="2B5C8A" w:sz="4" w:space="2"/>
        </w:pBdr>
        <w:spacing w:after="80" w:before="260"/>
      </w:pPr>
      <w:r>
        <w:rPr>
          <w:rFonts w:ascii="Calibri" w:cs="Calibri" w:eastAsia="Calibri" w:hAnsi="Calibri"/>
          <w:b/>
          <w:bCs/>
          <w:color w:val="2B5C8A"/>
          <w:sz w:val="26"/>
          <w:szCs w:val="26"/>
        </w:rPr>
        <w:t xml:space="preserve">PROFESSIONAL SUMMARY</w:t>
      </w:r>
    </w:p>
    <w:p>
      <w:pPr>
        <w:spacing w:after="40" w:before="40"/>
      </w:pPr>
      <w:r>
        <w:rPr>
          <w:rFonts w:ascii="Calibri" w:cs="Calibri" w:eastAsia="Calibri" w:hAnsi="Calibri"/>
          <w:color w:val="1A1A1A"/>
          <w:sz w:val="21"/>
          <w:szCs w:val="21"/>
        </w:rPr>
        <w:t xml:space="preserve">Mobile Engineer with 5+ years of experience building and shipping production applications across React Native, iOS (SwiftUI), and Android. Strong focus on mobile architecture, performance optimization, design systems, and security. Proven ability to lead projects end-to-end with autonomy — from architecture decisions to production delivery. Passionate about clean code, cross-platform developer experience, and product-minded engineering.</w:t>
      </w:r>
    </w:p>
    <w:p>
      <w:pPr>
        <w:pBdr>
          <w:bottom w:val="single" w:color="2B5C8A" w:sz="4" w:space="2"/>
        </w:pBdr>
        <w:spacing w:after="80" w:before="260"/>
      </w:pPr>
      <w:r>
        <w:rPr>
          <w:rFonts w:ascii="Calibri" w:cs="Calibri" w:eastAsia="Calibri" w:hAnsi="Calibri"/>
          <w:b/>
          <w:bCs/>
          <w:color w:val="2B5C8A"/>
          <w:sz w:val="26"/>
          <w:szCs w:val="26"/>
        </w:rPr>
        <w:t xml:space="preserve">TECHNICAL SKILLS</w:t>
      </w:r>
    </w:p>
    <w:p>
      <w:pPr>
        <w:spacing w:after="20" w:before="40"/>
      </w:pPr>
      <w:r>
        <w:rPr>
          <w:rFonts w:ascii="Calibri" w:cs="Calibri" w:eastAsia="Calibri" w:hAnsi="Calibri"/>
          <w:b/>
          <w:bCs/>
          <w:color w:val="1A1A1A"/>
          <w:sz w:val="21"/>
          <w:szCs w:val="21"/>
        </w:rPr>
        <w:t xml:space="preserve">Languages: </w:t>
      </w:r>
      <w:r>
        <w:rPr>
          <w:rFonts w:ascii="Calibri" w:cs="Calibri" w:eastAsia="Calibri" w:hAnsi="Calibri"/>
          <w:color w:val="1A1A1A"/>
          <w:sz w:val="21"/>
          <w:szCs w:val="21"/>
        </w:rPr>
        <w:t xml:space="preserve">TypeScript, JavaScript, Swift, Kotlin</w:t>
      </w:r>
    </w:p>
    <w:p>
      <w:pPr>
        <w:spacing w:after="20" w:before="20"/>
      </w:pPr>
      <w:r>
        <w:rPr>
          <w:rFonts w:ascii="Calibri" w:cs="Calibri" w:eastAsia="Calibri" w:hAnsi="Calibri"/>
          <w:b/>
          <w:bCs/>
          <w:color w:val="1A1A1A"/>
          <w:sz w:val="21"/>
          <w:szCs w:val="21"/>
        </w:rPr>
        <w:t xml:space="preserve">React Native: </w:t>
      </w:r>
      <w:r>
        <w:rPr>
          <w:rFonts w:ascii="Calibri" w:cs="Calibri" w:eastAsia="Calibri" w:hAnsi="Calibri"/>
          <w:color w:val="1A1A1A"/>
          <w:sz w:val="21"/>
          <w:szCs w:val="21"/>
        </w:rPr>
        <w:t xml:space="preserve">Expo, Reanimated 2, Gesture Handler, React Navigation, Apollo Client, AsyncStorage, CodePush, i18n, Deep Linking, Push Notifications</w:t>
      </w:r>
    </w:p>
    <w:p>
      <w:pPr>
        <w:spacing w:after="20" w:before="20"/>
      </w:pPr>
      <w:r>
        <w:rPr>
          <w:rFonts w:ascii="Calibri" w:cs="Calibri" w:eastAsia="Calibri" w:hAnsi="Calibri"/>
          <w:b/>
          <w:bCs/>
          <w:color w:val="1A1A1A"/>
          <w:sz w:val="21"/>
          <w:szCs w:val="21"/>
        </w:rPr>
        <w:t xml:space="preserve">iOS: </w:t>
      </w:r>
      <w:r>
        <w:rPr>
          <w:rFonts w:ascii="Calibri" w:cs="Calibri" w:eastAsia="Calibri" w:hAnsi="Calibri"/>
          <w:color w:val="1A1A1A"/>
          <w:sz w:val="21"/>
          <w:szCs w:val="21"/>
        </w:rPr>
        <w:t xml:space="preserve">SwiftUI, UIKit, Combine, Swift Concurrency (async/await), SPM, XCTest, Keychain, CryptoKit, Certificate Pinning</w:t>
      </w:r>
    </w:p>
    <w:p>
      <w:pPr>
        <w:spacing w:after="20" w:before="20"/>
      </w:pPr>
      <w:r>
        <w:rPr>
          <w:rFonts w:ascii="Calibri" w:cs="Calibri" w:eastAsia="Calibri" w:hAnsi="Calibri"/>
          <w:b/>
          <w:bCs/>
          <w:color w:val="1A1A1A"/>
          <w:sz w:val="21"/>
          <w:szCs w:val="21"/>
        </w:rPr>
        <w:t xml:space="preserve">Architecture &amp; Tooling: </w:t>
      </w:r>
      <w:r>
        <w:rPr>
          <w:rFonts w:ascii="Calibri" w:cs="Calibri" w:eastAsia="Calibri" w:hAnsi="Calibri"/>
          <w:color w:val="1A1A1A"/>
          <w:sz w:val="21"/>
          <w:szCs w:val="21"/>
        </w:rPr>
        <w:t xml:space="preserve">MVVM, Clean Architecture, Modularization, CI/CD, Fastlane, Detekt, SonarQube, Crashlytics</w:t>
      </w:r>
    </w:p>
    <w:p>
      <w:pPr>
        <w:spacing w:after="20" w:before="20"/>
      </w:pPr>
      <w:r>
        <w:rPr>
          <w:rFonts w:ascii="Calibri" w:cs="Calibri" w:eastAsia="Calibri" w:hAnsi="Calibri"/>
          <w:b/>
          <w:bCs/>
          <w:color w:val="1A1A1A"/>
          <w:sz w:val="21"/>
          <w:szCs w:val="21"/>
        </w:rPr>
        <w:t xml:space="preserve">Other: </w:t>
      </w:r>
      <w:r>
        <w:rPr>
          <w:rFonts w:ascii="Calibri" w:cs="Calibri" w:eastAsia="Calibri" w:hAnsi="Calibri"/>
          <w:color w:val="1A1A1A"/>
          <w:sz w:val="21"/>
          <w:szCs w:val="21"/>
        </w:rPr>
        <w:t xml:space="preserve">REST APIs, GraphQL, Git, App Security (Certificate Pinning, ProGuard, App Check), Design Systems, Figma</w:t>
      </w:r>
    </w:p>
    <w:p>
      <w:pPr>
        <w:pBdr>
          <w:bottom w:val="single" w:color="2B5C8A" w:sz="4" w:space="2"/>
        </w:pBdr>
        <w:spacing w:after="80" w:before="260"/>
      </w:pPr>
      <w:r>
        <w:rPr>
          <w:rFonts w:ascii="Calibri" w:cs="Calibri" w:eastAsia="Calibri" w:hAnsi="Calibri"/>
          <w:b/>
          <w:bCs/>
          <w:color w:val="2B5C8A"/>
          <w:sz w:val="26"/>
          <w:szCs w:val="26"/>
        </w:rPr>
        <w:t xml:space="preserve">PROFESSIONAL EXPERIENCE</w:t>
      </w:r>
    </w:p>
    <w:p>
      <w:pPr>
        <w:tabs>
          <w:tab w:val="right" w:pos="9026"/>
        </w:tabs>
        <w:spacing w:after="0" w:before="160"/>
      </w:pPr>
      <w:r>
        <w:rPr>
          <w:rFonts w:ascii="Calibri" w:cs="Calibri" w:eastAsia="Calibri" w:hAnsi="Calibri"/>
          <w:b/>
          <w:bCs/>
          <w:color w:val="1A1A1A"/>
          <w:sz w:val="21"/>
          <w:szCs w:val="21"/>
        </w:rPr>
        <w:t xml:space="preserve">Mobile Developer VIII (Senior)</w:t>
      </w:r>
      <w:r>
        <w:rPr>
          <w:rFonts w:ascii="Calibri" w:cs="Calibri" w:eastAsia="Calibri" w:hAnsi="Calibri"/>
          <w:color w:val="555555"/>
          <w:sz w:val="20"/>
          <w:szCs w:val="20"/>
        </w:rPr>
        <w:t xml:space="preserve">	May 2022 – Present</w:t>
      </w:r>
    </w:p>
    <w:p>
      <w:pPr>
        <w:spacing w:after="60" w:before="0"/>
      </w:pPr>
      <w:r>
        <w:rPr>
          <w:rFonts w:ascii="Calibri" w:cs="Calibri" w:eastAsia="Calibri" w:hAnsi="Calibri"/>
          <w:i/>
          <w:iCs/>
          <w:color w:val="1A1A1A"/>
          <w:sz w:val="21"/>
          <w:szCs w:val="21"/>
        </w:rPr>
        <w:t xml:space="preserve">ioasys</w:t>
      </w:r>
      <w:r>
        <w:rPr>
          <w:rFonts w:ascii="Calibri" w:cs="Calibri" w:eastAsia="Calibri" w:hAnsi="Calibri"/>
          <w:color w:val="555555"/>
          <w:sz w:val="20"/>
          <w:szCs w:val="20"/>
        </w:rPr>
        <w:t xml:space="preserve"> | Remote</w:t>
      </w:r>
    </w:p>
    <w:p>
      <w:pPr>
        <w:spacing w:after="30" w:before="80"/>
      </w:pPr>
      <w:r>
        <w:rPr>
          <w:rFonts w:ascii="Calibri" w:cs="Calibri" w:eastAsia="Calibri" w:hAnsi="Calibri"/>
          <w:b/>
          <w:bCs/>
          <w:color w:val="1A1A1A"/>
          <w:sz w:val="21"/>
          <w:szCs w:val="21"/>
        </w:rPr>
        <w:t xml:space="preserve">Pagou Fácil — iOS (SwiftUI)</w:t>
      </w:r>
    </w:p>
    <w:p>
      <w:pPr>
        <w:pStyle w:val="ListParagraph"/>
        <w:numPr>
          <w:ilvl w:val="0"/>
          <w:numId w:val="2"/>
        </w:numPr>
        <w:spacing w:after="30" w:before="30"/>
      </w:pPr>
      <w:r>
        <w:rPr>
          <w:rFonts w:ascii="Calibri" w:cs="Calibri" w:eastAsia="Calibri" w:hAnsi="Calibri"/>
          <w:color w:val="1A1A1A"/>
          <w:sz w:val="21"/>
          <w:szCs w:val="21"/>
        </w:rPr>
        <w:t xml:space="preserve">Led the solo iOS development of Pagou Fácil, a financial product for payments and debt negotiation, from architecture to production release.</w:t>
      </w:r>
    </w:p>
    <w:p>
      <w:pPr>
        <w:pStyle w:val="ListParagraph"/>
        <w:numPr>
          <w:ilvl w:val="0"/>
          <w:numId w:val="2"/>
        </w:numPr>
        <w:spacing w:after="30" w:before="30"/>
      </w:pPr>
      <w:r>
        <w:rPr>
          <w:rFonts w:ascii="Calibri" w:cs="Calibri" w:eastAsia="Calibri" w:hAnsi="Calibri"/>
          <w:color w:val="1A1A1A"/>
          <w:sz w:val="21"/>
          <w:szCs w:val="21"/>
        </w:rPr>
        <w:t xml:space="preserve">Built the entire app in SwiftUI following modern iOS architecture best practices, ensuring maintainability and scalability.</w:t>
      </w:r>
    </w:p>
    <w:p>
      <w:pPr>
        <w:pStyle w:val="ListParagraph"/>
        <w:numPr>
          <w:ilvl w:val="0"/>
          <w:numId w:val="2"/>
        </w:numPr>
        <w:spacing w:after="30" w:before="30"/>
      </w:pPr>
      <w:r>
        <w:rPr>
          <w:rFonts w:ascii="Calibri" w:cs="Calibri" w:eastAsia="Calibri" w:hAnsi="Calibri"/>
          <w:color w:val="1A1A1A"/>
          <w:sz w:val="21"/>
          <w:szCs w:val="21"/>
        </w:rPr>
        <w:t xml:space="preserve">Implemented security-critical features including certificate pinning and hardening measures, improving pentest resilience.</w:t>
      </w:r>
    </w:p>
    <w:p>
      <w:pPr>
        <w:pStyle w:val="ListParagraph"/>
        <w:numPr>
          <w:ilvl w:val="0"/>
          <w:numId w:val="2"/>
        </w:numPr>
        <w:spacing w:after="30" w:before="30"/>
      </w:pPr>
      <w:r>
        <w:rPr>
          <w:rFonts w:ascii="Calibri" w:cs="Calibri" w:eastAsia="Calibri" w:hAnsi="Calibri"/>
          <w:color w:val="1A1A1A"/>
          <w:sz w:val="21"/>
          <w:szCs w:val="21"/>
        </w:rPr>
        <w:t xml:space="preserve">Structured and evolved the company’s iOS design system, building a large library of reusable SwiftUI components.</w:t>
      </w:r>
    </w:p>
    <w:p>
      <w:pPr>
        <w:pStyle w:val="ListParagraph"/>
        <w:numPr>
          <w:ilvl w:val="0"/>
          <w:numId w:val="2"/>
        </w:numPr>
        <w:spacing w:after="30" w:before="30"/>
      </w:pPr>
      <w:r>
        <w:rPr>
          <w:rFonts w:ascii="Calibri" w:cs="Calibri" w:eastAsia="Calibri" w:hAnsi="Calibri"/>
          <w:color w:val="1A1A1A"/>
          <w:sz w:val="21"/>
          <w:szCs w:val="21"/>
        </w:rPr>
        <w:t xml:space="preserve">Created automation workflows and scripts to transform the base template into new client-ready projects, accelerating delivery.</w:t>
      </w:r>
    </w:p>
    <w:p>
      <w:pPr>
        <w:spacing w:after="30" w:before="80"/>
      </w:pPr>
      <w:r>
        <w:rPr>
          <w:rFonts w:ascii="Calibri" w:cs="Calibri" w:eastAsia="Calibri" w:hAnsi="Calibri"/>
          <w:b/>
          <w:bCs/>
          <w:color w:val="1A1A1A"/>
          <w:sz w:val="21"/>
          <w:szCs w:val="21"/>
        </w:rPr>
        <w:t xml:space="preserve">PX Bank — Android (Kotlin)</w:t>
      </w:r>
    </w:p>
    <w:p>
      <w:pPr>
        <w:pStyle w:val="ListParagraph"/>
        <w:numPr>
          <w:ilvl w:val="0"/>
          <w:numId w:val="2"/>
        </w:numPr>
        <w:spacing w:after="30" w:before="30"/>
      </w:pPr>
      <w:r>
        <w:rPr>
          <w:rFonts w:ascii="Calibri" w:cs="Calibri" w:eastAsia="Calibri" w:hAnsi="Calibri"/>
          <w:color w:val="1A1A1A"/>
          <w:sz w:val="21"/>
          <w:szCs w:val="21"/>
        </w:rPr>
        <w:t xml:space="preserve">Led architecture definition and production delivery of a driver-focused banking app with modularized codebase.</w:t>
      </w:r>
    </w:p>
    <w:p>
      <w:pPr>
        <w:pStyle w:val="ListParagraph"/>
        <w:numPr>
          <w:ilvl w:val="0"/>
          <w:numId w:val="2"/>
        </w:numPr>
        <w:spacing w:after="30" w:before="30"/>
      </w:pPr>
      <w:r>
        <w:rPr>
          <w:rFonts w:ascii="Calibri" w:cs="Calibri" w:eastAsia="Calibri" w:hAnsi="Calibri"/>
          <w:color w:val="1A1A1A"/>
          <w:sz w:val="21"/>
          <w:szCs w:val="21"/>
        </w:rPr>
        <w:t xml:space="preserve">Improved app startup performance by 50%+ through Baseline Profile implementation.</w:t>
      </w:r>
    </w:p>
    <w:p>
      <w:pPr>
        <w:pStyle w:val="ListParagraph"/>
        <w:numPr>
          <w:ilvl w:val="0"/>
          <w:numId w:val="2"/>
        </w:numPr>
        <w:spacing w:after="30" w:before="30"/>
      </w:pPr>
      <w:r>
        <w:rPr>
          <w:rFonts w:ascii="Calibri" w:cs="Calibri" w:eastAsia="Calibri" w:hAnsi="Calibri"/>
          <w:color w:val="1A1A1A"/>
          <w:sz w:val="21"/>
          <w:szCs w:val="21"/>
        </w:rPr>
        <w:t xml:space="preserve">Integrated REST APIs, third-party SDKs, offline capabilities, CameraX, and custom UI components.</w:t>
      </w:r>
    </w:p>
    <w:p>
      <w:pPr>
        <w:pStyle w:val="ListParagraph"/>
        <w:numPr>
          <w:ilvl w:val="0"/>
          <w:numId w:val="2"/>
        </w:numPr>
        <w:spacing w:after="30" w:before="30"/>
      </w:pPr>
      <w:r>
        <w:rPr>
          <w:rFonts w:ascii="Calibri" w:cs="Calibri" w:eastAsia="Calibri" w:hAnsi="Calibri"/>
          <w:color w:val="1A1A1A"/>
          <w:sz w:val="21"/>
          <w:szCs w:val="21"/>
        </w:rPr>
        <w:t xml:space="preserve">Strengthened code quality via Detekt, SonarQube, Ktlint, LeakCanary, and Crashlytics; contributed to App Check and ProGuard security initiatives.</w:t>
      </w:r>
    </w:p>
    <w:p>
      <w:pPr>
        <w:spacing w:after="30" w:before="80"/>
      </w:pPr>
      <w:r>
        <w:rPr>
          <w:rFonts w:ascii="Calibri" w:cs="Calibri" w:eastAsia="Calibri" w:hAnsi="Calibri"/>
          <w:b/>
          <w:bCs/>
          <w:color w:val="1A1A1A"/>
          <w:sz w:val="21"/>
          <w:szCs w:val="21"/>
        </w:rPr>
        <w:t xml:space="preserve">Inhotim — Cross-platform (Jetpack Compose &amp; SwiftUI)</w:t>
      </w:r>
    </w:p>
    <w:p>
      <w:pPr>
        <w:pStyle w:val="ListParagraph"/>
        <w:numPr>
          <w:ilvl w:val="0"/>
          <w:numId w:val="2"/>
        </w:numPr>
        <w:spacing w:after="30" w:before="30"/>
      </w:pPr>
      <w:r>
        <w:rPr>
          <w:rFonts w:ascii="Calibri" w:cs="Calibri" w:eastAsia="Calibri" w:hAnsi="Calibri"/>
          <w:color w:val="1A1A1A"/>
          <w:sz w:val="21"/>
          <w:szCs w:val="21"/>
        </w:rPr>
        <w:t xml:space="preserve">Co-developed the official app for one of the world’s largest open-air contemporary art museums, across Android and iOS.</w:t>
      </w:r>
    </w:p>
    <w:p>
      <w:pPr>
        <w:pStyle w:val="ListParagraph"/>
        <w:numPr>
          <w:ilvl w:val="0"/>
          <w:numId w:val="2"/>
        </w:numPr>
        <w:spacing w:after="30" w:before="30"/>
      </w:pPr>
      <w:r>
        <w:rPr>
          <w:rFonts w:ascii="Calibri" w:cs="Calibri" w:eastAsia="Calibri" w:hAnsi="Calibri"/>
          <w:color w:val="1A1A1A"/>
          <w:sz w:val="21"/>
          <w:szCs w:val="21"/>
        </w:rPr>
        <w:t xml:space="preserve">Built multilingual support, video/audio playback, interactive maps, and rich in-app content features.</w:t>
      </w:r>
    </w:p>
    <w:p>
      <w:pPr>
        <w:pStyle w:val="ListParagraph"/>
        <w:numPr>
          <w:ilvl w:val="0"/>
          <w:numId w:val="2"/>
        </w:numPr>
        <w:spacing w:after="30" w:before="30"/>
      </w:pPr>
      <w:r>
        <w:rPr>
          <w:rFonts w:ascii="Calibri" w:cs="Calibri" w:eastAsia="Calibri" w:hAnsi="Calibri"/>
          <w:color w:val="1A1A1A"/>
          <w:sz w:val="21"/>
          <w:szCs w:val="21"/>
        </w:rPr>
        <w:t xml:space="preserve">Implemented analytics instrumentation for data-informed product decisions; app reached 15k+ downloads.</w:t>
      </w:r>
    </w:p>
    <w:p>
      <w:pPr>
        <w:tabs>
          <w:tab w:val="right" w:pos="9026"/>
        </w:tabs>
        <w:spacing w:after="0" w:before="160"/>
      </w:pPr>
      <w:r>
        <w:rPr>
          <w:rFonts w:ascii="Calibri" w:cs="Calibri" w:eastAsia="Calibri" w:hAnsi="Calibri"/>
          <w:b/>
          <w:bCs/>
          <w:color w:val="1A1A1A"/>
          <w:sz w:val="21"/>
          <w:szCs w:val="21"/>
        </w:rPr>
        <w:t xml:space="preserve">Android Developer</w:t>
      </w:r>
      <w:r>
        <w:rPr>
          <w:rFonts w:ascii="Calibri" w:cs="Calibri" w:eastAsia="Calibri" w:hAnsi="Calibri"/>
          <w:color w:val="555555"/>
          <w:sz w:val="20"/>
          <w:szCs w:val="20"/>
        </w:rPr>
        <w:t xml:space="preserve">	Jul 2021 – Apr 2022</w:t>
      </w:r>
    </w:p>
    <w:p>
      <w:pPr>
        <w:spacing w:after="60" w:before="0"/>
      </w:pPr>
      <w:r>
        <w:rPr>
          <w:rFonts w:ascii="Calibri" w:cs="Calibri" w:eastAsia="Calibri" w:hAnsi="Calibri"/>
          <w:i/>
          <w:iCs/>
          <w:color w:val="1A1A1A"/>
          <w:sz w:val="21"/>
          <w:szCs w:val="21"/>
        </w:rPr>
        <w:t xml:space="preserve">ioasys</w:t>
      </w:r>
      <w:r>
        <w:rPr>
          <w:rFonts w:ascii="Calibri" w:cs="Calibri" w:eastAsia="Calibri" w:hAnsi="Calibri"/>
          <w:color w:val="555555"/>
          <w:sz w:val="20"/>
          <w:szCs w:val="20"/>
        </w:rPr>
        <w:t xml:space="preserve"> | Remote</w:t>
      </w:r>
    </w:p>
    <w:p>
      <w:pPr>
        <w:pStyle w:val="ListParagraph"/>
        <w:numPr>
          <w:ilvl w:val="0"/>
          <w:numId w:val="2"/>
        </w:numPr>
        <w:spacing w:after="30" w:before="30"/>
      </w:pPr>
      <w:r>
        <w:rPr>
          <w:rFonts w:ascii="Calibri" w:cs="Calibri" w:eastAsia="Calibri" w:hAnsi="Calibri"/>
          <w:color w:val="1A1A1A"/>
          <w:sz w:val="21"/>
          <w:szCs w:val="21"/>
        </w:rPr>
        <w:t xml:space="preserve">Developed large-scale Android products for major Brazilian companies in digital banking and e-commerce.</w:t>
      </w:r>
    </w:p>
    <w:p>
      <w:pPr>
        <w:pStyle w:val="ListParagraph"/>
        <w:numPr>
          <w:ilvl w:val="0"/>
          <w:numId w:val="2"/>
        </w:numPr>
        <w:spacing w:after="30" w:before="30"/>
      </w:pPr>
      <w:r>
        <w:rPr>
          <w:rFonts w:ascii="Calibri" w:cs="Calibri" w:eastAsia="Calibri" w:hAnsi="Calibri"/>
          <w:color w:val="1A1A1A"/>
          <w:sz w:val="21"/>
          <w:szCs w:val="21"/>
        </w:rPr>
        <w:t xml:space="preserve">Built scalable applications using MVVM, Clean Architecture, and modularization with a focus on maintainability and real user impact.</w:t>
      </w:r>
    </w:p>
    <w:p>
      <w:pPr>
        <w:tabs>
          <w:tab w:val="right" w:pos="9026"/>
        </w:tabs>
        <w:spacing w:after="0" w:before="160"/>
      </w:pPr>
      <w:r>
        <w:rPr>
          <w:rFonts w:ascii="Calibri" w:cs="Calibri" w:eastAsia="Calibri" w:hAnsi="Calibri"/>
          <w:b/>
          <w:bCs/>
          <w:color w:val="1A1A1A"/>
          <w:sz w:val="21"/>
          <w:szCs w:val="21"/>
        </w:rPr>
        <w:t xml:space="preserve">Mobile Developer (React Native)</w:t>
      </w:r>
      <w:r>
        <w:rPr>
          <w:rFonts w:ascii="Calibri" w:cs="Calibri" w:eastAsia="Calibri" w:hAnsi="Calibri"/>
          <w:color w:val="555555"/>
          <w:sz w:val="20"/>
          <w:szCs w:val="20"/>
        </w:rPr>
        <w:t xml:space="preserve">	Feb 2021 – Feb 2022</w:t>
      </w:r>
    </w:p>
    <w:p>
      <w:pPr>
        <w:spacing w:after="60" w:before="0"/>
      </w:pPr>
      <w:r>
        <w:rPr>
          <w:rFonts w:ascii="Calibri" w:cs="Calibri" w:eastAsia="Calibri" w:hAnsi="Calibri"/>
          <w:i/>
          <w:iCs/>
          <w:color w:val="1A1A1A"/>
          <w:sz w:val="21"/>
          <w:szCs w:val="21"/>
        </w:rPr>
        <w:t xml:space="preserve">Kangwru</w:t>
      </w:r>
      <w:r>
        <w:rPr>
          <w:rFonts w:ascii="Calibri" w:cs="Calibri" w:eastAsia="Calibri" w:hAnsi="Calibri"/>
          <w:color w:val="555555"/>
          <w:sz w:val="20"/>
          <w:szCs w:val="20"/>
        </w:rPr>
        <w:t xml:space="preserve"> | Remote</w:t>
      </w:r>
    </w:p>
    <w:p>
      <w:pPr>
        <w:pStyle w:val="ListParagraph"/>
        <w:numPr>
          <w:ilvl w:val="0"/>
          <w:numId w:val="2"/>
        </w:numPr>
        <w:spacing w:after="30" w:before="30"/>
      </w:pPr>
      <w:r>
        <w:rPr>
          <w:rFonts w:ascii="Calibri" w:cs="Calibri" w:eastAsia="Calibri" w:hAnsi="Calibri"/>
          <w:color w:val="1A1A1A"/>
          <w:sz w:val="21"/>
          <w:szCs w:val="21"/>
        </w:rPr>
        <w:t xml:space="preserve">Built modern React Native features using TypeScript, Apollo Client, i18n, real-time operations, camera capabilities, and advanced animations with Reanimated 2 and Gesture Handler.</w:t>
      </w:r>
    </w:p>
    <w:p>
      <w:pPr>
        <w:pStyle w:val="ListParagraph"/>
        <w:numPr>
          <w:ilvl w:val="0"/>
          <w:numId w:val="2"/>
        </w:numPr>
        <w:spacing w:after="30" w:before="30"/>
      </w:pPr>
      <w:r>
        <w:rPr>
          <w:rFonts w:ascii="Calibri" w:cs="Calibri" w:eastAsia="Calibri" w:hAnsi="Calibri"/>
          <w:color w:val="1A1A1A"/>
          <w:sz w:val="21"/>
          <w:szCs w:val="21"/>
        </w:rPr>
        <w:t xml:space="preserve">Improved the product’s technical foundation by applying strong code practices and scalable patterns at a European startup with impact across the African continent.</w:t>
      </w:r>
    </w:p>
    <w:p>
      <w:pPr>
        <w:tabs>
          <w:tab w:val="right" w:pos="9026"/>
        </w:tabs>
        <w:spacing w:after="0" w:before="160"/>
      </w:pPr>
      <w:r>
        <w:rPr>
          <w:rFonts w:ascii="Calibri" w:cs="Calibri" w:eastAsia="Calibri" w:hAnsi="Calibri"/>
          <w:b/>
          <w:bCs/>
          <w:color w:val="1A1A1A"/>
          <w:sz w:val="21"/>
          <w:szCs w:val="21"/>
        </w:rPr>
        <w:t xml:space="preserve">React Native Developer</w:t>
      </w:r>
      <w:r>
        <w:rPr>
          <w:rFonts w:ascii="Calibri" w:cs="Calibri" w:eastAsia="Calibri" w:hAnsi="Calibri"/>
          <w:color w:val="555555"/>
          <w:sz w:val="20"/>
          <w:szCs w:val="20"/>
        </w:rPr>
        <w:t xml:space="preserve">	Jan 2020 – Nov 2020</w:t>
      </w:r>
    </w:p>
    <w:p>
      <w:pPr>
        <w:spacing w:after="60" w:before="0"/>
      </w:pPr>
      <w:r>
        <w:rPr>
          <w:rFonts w:ascii="Calibri" w:cs="Calibri" w:eastAsia="Calibri" w:hAnsi="Calibri"/>
          <w:i/>
          <w:iCs/>
          <w:color w:val="1A1A1A"/>
          <w:sz w:val="21"/>
          <w:szCs w:val="21"/>
        </w:rPr>
        <w:t xml:space="preserve">RWTECH</w:t>
      </w:r>
      <w:r>
        <w:rPr>
          <w:rFonts w:ascii="Calibri" w:cs="Calibri" w:eastAsia="Calibri" w:hAnsi="Calibri"/>
          <w:color w:val="555555"/>
          <w:sz w:val="20"/>
          <w:szCs w:val="20"/>
        </w:rPr>
        <w:t xml:space="preserve"> | Remote</w:t>
      </w:r>
    </w:p>
    <w:p>
      <w:pPr>
        <w:pStyle w:val="ListParagraph"/>
        <w:numPr>
          <w:ilvl w:val="0"/>
          <w:numId w:val="2"/>
        </w:numPr>
        <w:spacing w:after="30" w:before="30"/>
      </w:pPr>
      <w:r>
        <w:rPr>
          <w:rFonts w:ascii="Calibri" w:cs="Calibri" w:eastAsia="Calibri" w:hAnsi="Calibri"/>
          <w:color w:val="1A1A1A"/>
          <w:sz w:val="21"/>
          <w:szCs w:val="21"/>
        </w:rPr>
        <w:t xml:space="preserve">Rewrote a legacy native Java application in React Native, delivering geolocation, maps, camera, authentication, forms, animations, and offline support.</w:t>
      </w:r>
    </w:p>
    <w:p>
      <w:pPr>
        <w:pStyle w:val="ListParagraph"/>
        <w:numPr>
          <w:ilvl w:val="0"/>
          <w:numId w:val="2"/>
        </w:numPr>
        <w:spacing w:after="30" w:before="30"/>
      </w:pPr>
      <w:r>
        <w:rPr>
          <w:rFonts w:ascii="Calibri" w:cs="Calibri" w:eastAsia="Calibri" w:hAnsi="Calibri"/>
          <w:color w:val="1A1A1A"/>
          <w:sz w:val="21"/>
          <w:szCs w:val="21"/>
        </w:rPr>
        <w:t xml:space="preserve">Improved codebase maintainability while evolving the user experience through new interfaces and scalable architecture.</w:t>
      </w:r>
    </w:p>
    <w:p>
      <w:pPr>
        <w:tabs>
          <w:tab w:val="right" w:pos="9026"/>
        </w:tabs>
        <w:spacing w:after="0" w:before="160"/>
      </w:pPr>
      <w:r>
        <w:rPr>
          <w:rFonts w:ascii="Calibri" w:cs="Calibri" w:eastAsia="Calibri" w:hAnsi="Calibri"/>
          <w:b/>
          <w:bCs/>
          <w:color w:val="1A1A1A"/>
          <w:sz w:val="21"/>
          <w:szCs w:val="21"/>
        </w:rPr>
        <w:t xml:space="preserve">Full Stack Developer</w:t>
      </w:r>
      <w:r>
        <w:rPr>
          <w:rFonts w:ascii="Calibri" w:cs="Calibri" w:eastAsia="Calibri" w:hAnsi="Calibri"/>
          <w:color w:val="555555"/>
          <w:sz w:val="20"/>
          <w:szCs w:val="20"/>
        </w:rPr>
        <w:t xml:space="preserve">	Mar 2020 – Oct 2020</w:t>
      </w:r>
    </w:p>
    <w:p>
      <w:pPr>
        <w:spacing w:after="60" w:before="0"/>
      </w:pPr>
      <w:r>
        <w:rPr>
          <w:rFonts w:ascii="Calibri" w:cs="Calibri" w:eastAsia="Calibri" w:hAnsi="Calibri"/>
          <w:i/>
          <w:iCs/>
          <w:color w:val="1A1A1A"/>
          <w:sz w:val="21"/>
          <w:szCs w:val="21"/>
        </w:rPr>
        <w:t xml:space="preserve">Vendergás Soluções</w:t>
      </w:r>
      <w:r>
        <w:rPr>
          <w:rFonts w:ascii="Calibri" w:cs="Calibri" w:eastAsia="Calibri" w:hAnsi="Calibri"/>
          <w:color w:val="555555"/>
          <w:sz w:val="20"/>
          <w:szCs w:val="20"/>
        </w:rPr>
        <w:t xml:space="preserve"> | Brasília, Brazil</w:t>
      </w:r>
    </w:p>
    <w:p>
      <w:pPr>
        <w:pStyle w:val="ListParagraph"/>
        <w:numPr>
          <w:ilvl w:val="0"/>
          <w:numId w:val="2"/>
        </w:numPr>
        <w:spacing w:after="30" w:before="30"/>
      </w:pPr>
      <w:r>
        <w:rPr>
          <w:rFonts w:ascii="Calibri" w:cs="Calibri" w:eastAsia="Calibri" w:hAnsi="Calibri"/>
          <w:color w:val="1A1A1A"/>
          <w:sz w:val="21"/>
          <w:szCs w:val="21"/>
        </w:rPr>
        <w:t xml:space="preserve">Worked across JavaScript, TypeScript, and Kotlin projects including a Next.js content platform and a React Native app for gas store management.</w:t>
      </w:r>
    </w:p>
    <w:p>
      <w:pPr>
        <w:pStyle w:val="ListParagraph"/>
        <w:numPr>
          <w:ilvl w:val="0"/>
          <w:numId w:val="2"/>
        </w:numPr>
        <w:spacing w:after="30" w:before="30"/>
      </w:pPr>
      <w:r>
        <w:rPr>
          <w:rFonts w:ascii="Calibri" w:cs="Calibri" w:eastAsia="Calibri" w:hAnsi="Calibri"/>
          <w:color w:val="1A1A1A"/>
          <w:sz w:val="21"/>
          <w:szCs w:val="21"/>
        </w:rPr>
        <w:t xml:space="preserve">Delivered features for sales tracking, real-time order interactions, inventory workflows, and profitability mapping.</w:t>
      </w:r>
    </w:p>
    <w:p>
      <w:pPr>
        <w:pBdr>
          <w:bottom w:val="single" w:color="2B5C8A" w:sz="4" w:space="2"/>
        </w:pBdr>
        <w:spacing w:after="80" w:before="260"/>
      </w:pPr>
      <w:r>
        <w:rPr>
          <w:rFonts w:ascii="Calibri" w:cs="Calibri" w:eastAsia="Calibri" w:hAnsi="Calibri"/>
          <w:b/>
          <w:bCs/>
          <w:color w:val="2B5C8A"/>
          <w:sz w:val="26"/>
          <w:szCs w:val="26"/>
        </w:rPr>
        <w:t xml:space="preserve">EDUCATION</w:t>
      </w:r>
    </w:p>
    <w:p>
      <w:pPr>
        <w:tabs>
          <w:tab w:val="right" w:pos="9026"/>
        </w:tabs>
        <w:spacing w:after="20" w:before="60"/>
      </w:pPr>
      <w:r>
        <w:rPr>
          <w:rFonts w:ascii="Calibri" w:cs="Calibri" w:eastAsia="Calibri" w:hAnsi="Calibri"/>
          <w:b/>
          <w:bCs/>
          <w:color w:val="1A1A1A"/>
          <w:sz w:val="21"/>
          <w:szCs w:val="21"/>
        </w:rPr>
        <w:t xml:space="preserve">Postgraduate — Cross-platform Mobile App Development</w:t>
      </w:r>
      <w:r>
        <w:rPr>
          <w:rFonts w:ascii="Calibri" w:cs="Calibri" w:eastAsia="Calibri" w:hAnsi="Calibri"/>
          <w:color w:val="555555"/>
          <w:sz w:val="20"/>
          <w:szCs w:val="20"/>
        </w:rPr>
        <w:t xml:space="preserve">	2025</w:t>
      </w:r>
    </w:p>
    <w:p>
      <w:pPr>
        <w:spacing w:after="40" w:before="0"/>
      </w:pPr>
      <w:r>
        <w:rPr>
          <w:rFonts w:ascii="Calibri" w:cs="Calibri" w:eastAsia="Calibri" w:hAnsi="Calibri"/>
          <w:i/>
          <w:iCs/>
          <w:color w:val="555555"/>
          <w:sz w:val="21"/>
          <w:szCs w:val="21"/>
        </w:rPr>
        <w:t xml:space="preserve">Descomplica Faculdade Digital</w:t>
      </w:r>
    </w:p>
    <w:p>
      <w:pPr>
        <w:tabs>
          <w:tab w:val="right" w:pos="9026"/>
        </w:tabs>
        <w:spacing w:after="20" w:before="40"/>
      </w:pPr>
      <w:r>
        <w:rPr>
          <w:rFonts w:ascii="Calibri" w:cs="Calibri" w:eastAsia="Calibri" w:hAnsi="Calibri"/>
          <w:b/>
          <w:bCs/>
          <w:color w:val="1A1A1A"/>
          <w:sz w:val="21"/>
          <w:szCs w:val="21"/>
        </w:rPr>
        <w:t xml:space="preserve">Associate Degree — Computer Systems Analysis</w:t>
      </w:r>
      <w:r>
        <w:rPr>
          <w:rFonts w:ascii="Calibri" w:cs="Calibri" w:eastAsia="Calibri" w:hAnsi="Calibri"/>
          <w:color w:val="555555"/>
          <w:sz w:val="20"/>
          <w:szCs w:val="20"/>
        </w:rPr>
        <w:t xml:space="preserve">	2022 – 2025</w:t>
      </w:r>
    </w:p>
    <w:p>
      <w:pPr>
        <w:spacing w:after="40" w:before="0"/>
      </w:pPr>
      <w:r>
        <w:rPr>
          <w:rFonts w:ascii="Calibri" w:cs="Calibri" w:eastAsia="Calibri" w:hAnsi="Calibri"/>
          <w:i/>
          <w:iCs/>
          <w:color w:val="555555"/>
          <w:sz w:val="21"/>
          <w:szCs w:val="21"/>
        </w:rPr>
        <w:t xml:space="preserve">Descomplica</w:t>
      </w:r>
    </w:p>
    <w:p>
      <w:pPr>
        <w:pBdr>
          <w:bottom w:val="single" w:color="2B5C8A" w:sz="4" w:space="2"/>
        </w:pBdr>
        <w:spacing w:after="80" w:before="260"/>
      </w:pPr>
      <w:r>
        <w:rPr>
          <w:rFonts w:ascii="Calibri" w:cs="Calibri" w:eastAsia="Calibri" w:hAnsi="Calibri"/>
          <w:b/>
          <w:bCs/>
          <w:color w:val="2B5C8A"/>
          <w:sz w:val="26"/>
          <w:szCs w:val="26"/>
        </w:rPr>
        <w:t xml:space="preserve">LANGUAGES</w:t>
      </w:r>
    </w:p>
    <w:p>
      <w:pPr>
        <w:spacing w:after="20" w:before="40"/>
      </w:pPr>
      <w:r>
        <w:rPr>
          <w:rFonts w:ascii="Calibri" w:cs="Calibri" w:eastAsia="Calibri" w:hAnsi="Calibri"/>
          <w:color w:val="1A1A1A"/>
          <w:sz w:val="21"/>
          <w:szCs w:val="21"/>
        </w:rPr>
        <w:t xml:space="preserve">Portuguese </w:t>
      </w:r>
      <w:r>
        <w:rPr>
          <w:rFonts w:ascii="Calibri" w:cs="Calibri" w:eastAsia="Calibri" w:hAnsi="Calibri"/>
          <w:color w:val="555555"/>
          <w:sz w:val="20"/>
          <w:szCs w:val="20"/>
        </w:rPr>
        <w:t xml:space="preserve">(Native)</w:t>
      </w:r>
      <w:r>
        <w:rPr>
          <w:rFonts w:ascii="Calibri" w:cs="Calibri" w:eastAsia="Calibri" w:hAnsi="Calibri"/>
          <w:color w:val="1A1A1A"/>
          <w:sz w:val="21"/>
          <w:szCs w:val="21"/>
        </w:rPr>
        <w:t xml:space="preserve">   ·   English </w:t>
      </w:r>
      <w:r>
        <w:rPr>
          <w:rFonts w:ascii="Calibri" w:cs="Calibri" w:eastAsia="Calibri" w:hAnsi="Calibri"/>
          <w:color w:val="555555"/>
          <w:sz w:val="20"/>
          <w:szCs w:val="20"/>
        </w:rPr>
        <w:t xml:space="preserve">(Full Professional Proficiency)</w:t>
      </w:r>
    </w:p>
    <w:sectPr>
      <w:pgSz w:w="12240" w:h="15840" w:orient="portrait"/>
      <w:pgMar w:top="900" w:right="1100" w:bottom="9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1-zfp6qtncuhpjgqv6w75" Type="http://schemas.openxmlformats.org/officeDocument/2006/relationships/hyperlink" Target="https://linkedin.com/in/danieljrodrigues" TargetMode="External"/><Relationship Id="rId49nmqypycvmyzawfwipvq" Type="http://schemas.openxmlformats.org/officeDocument/2006/relationships/hyperlink" Target="https://github.com/DanielJ06" TargetMode="External"/><Relationship Id="rIdundigxkoqff_z91vwtfty" Type="http://schemas.openxmlformats.org/officeDocument/2006/relationships/hyperlink" Target="https://danieljesus.dev"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2026-03-12T18:37:53.807Z</dcterms:created>
  <dcterms:modified xsi:type="dcterms:W3CDTF">2026-03-12T18:37:53.808Z</dcterms:modified>
</cp:coreProperties>
</file>

<file path=docProps/custom.xml><?xml version="1.0" encoding="utf-8"?>
<Properties xmlns="http://schemas.openxmlformats.org/officeDocument/2006/custom-properties" xmlns:vt="http://schemas.openxmlformats.org/officeDocument/2006/docPropsVTypes"/>
</file>